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E06C" w14:textId="3DD9995C" w:rsidR="00EA20A3" w:rsidRPr="008F4C08" w:rsidRDefault="008F4C08" w:rsidP="0067759C">
      <w:pPr>
        <w:snapToGrid w:val="0"/>
        <w:spacing w:line="276" w:lineRule="auto"/>
        <w:jc w:val="center"/>
        <w:rPr>
          <w:rFonts w:ascii="Calibri" w:eastAsia="ＭＳ Ｐゴシック" w:hAnsi="Calibri" w:cs="Calibri"/>
          <w:sz w:val="52"/>
          <w:szCs w:val="48"/>
        </w:rPr>
      </w:pPr>
      <w:r w:rsidRPr="008F4C08">
        <w:rPr>
          <w:rFonts w:ascii="Calibri" w:eastAsia="ＭＳ Ｐゴシック" w:hAnsi="Calibri" w:cs="Calibri"/>
          <w:sz w:val="52"/>
          <w:szCs w:val="48"/>
        </w:rPr>
        <w:t>A Request to All Patients</w:t>
      </w:r>
      <w:bookmarkStart w:id="0" w:name="_GoBack"/>
      <w:bookmarkEnd w:id="0"/>
    </w:p>
    <w:p w14:paraId="12255020" w14:textId="3198EEA4" w:rsidR="00EA20A3" w:rsidRPr="008F4C08" w:rsidRDefault="00EA20A3" w:rsidP="0067759C">
      <w:pPr>
        <w:snapToGrid w:val="0"/>
        <w:spacing w:line="276" w:lineRule="auto"/>
        <w:rPr>
          <w:rFonts w:ascii="Calibri" w:eastAsia="ＭＳ Ｐゴシック" w:hAnsi="Calibri" w:cs="Calibri"/>
          <w:sz w:val="48"/>
          <w:szCs w:val="48"/>
        </w:rPr>
      </w:pPr>
    </w:p>
    <w:p w14:paraId="5307E78A" w14:textId="2BBB4AA7" w:rsidR="008F4C08" w:rsidRPr="009A743C" w:rsidRDefault="008F4C08" w:rsidP="0067759C">
      <w:pPr>
        <w:snapToGrid w:val="0"/>
        <w:spacing w:line="276" w:lineRule="auto"/>
        <w:rPr>
          <w:rFonts w:ascii="Calibri" w:eastAsia="ＭＳ Ｐゴシック" w:hAnsi="Calibri" w:cs="Calibri"/>
          <w:sz w:val="50"/>
          <w:szCs w:val="50"/>
        </w:rPr>
      </w:pPr>
      <w:r w:rsidRPr="009A743C">
        <w:rPr>
          <w:rFonts w:ascii="Calibri" w:eastAsia="ＭＳ Ｐゴシック" w:hAnsi="Calibri" w:cs="Calibri"/>
          <w:sz w:val="50"/>
          <w:szCs w:val="50"/>
        </w:rPr>
        <w:t xml:space="preserve">If you have symptoms such as a fever, cough, shortness of breath, extreme fatigue, etc., </w:t>
      </w:r>
      <w:r w:rsidRPr="009A743C">
        <w:rPr>
          <w:rFonts w:ascii="Calibri" w:eastAsia="ＭＳ Ｐゴシック" w:hAnsi="Calibri" w:cs="Calibri"/>
          <w:color w:val="FF0000"/>
          <w:sz w:val="50"/>
          <w:szCs w:val="50"/>
        </w:rPr>
        <w:t>and you suspect that you may have COVID-19,</w:t>
      </w:r>
      <w:r w:rsidRPr="009A743C">
        <w:rPr>
          <w:rFonts w:ascii="Calibri" w:eastAsia="ＭＳ Ｐゴシック" w:hAnsi="Calibri" w:cs="Calibri"/>
          <w:sz w:val="50"/>
          <w:szCs w:val="50"/>
        </w:rPr>
        <w:t xml:space="preserve"> </w:t>
      </w:r>
      <w:r w:rsidRPr="009A743C">
        <w:rPr>
          <w:rFonts w:ascii="Calibri" w:eastAsia="ＭＳ Ｐゴシック" w:hAnsi="Calibri" w:cs="Calibri"/>
          <w:color w:val="FF0000"/>
          <w:sz w:val="50"/>
          <w:szCs w:val="50"/>
          <w:u w:val="single"/>
        </w:rPr>
        <w:t xml:space="preserve">please call </w:t>
      </w:r>
      <w:r w:rsidR="009A743C" w:rsidRPr="009A743C">
        <w:rPr>
          <w:rFonts w:ascii="Calibri" w:eastAsia="ＭＳ Ｐゴシック" w:hAnsi="Calibri" w:cs="Calibri"/>
          <w:color w:val="FF0000"/>
          <w:sz w:val="50"/>
          <w:szCs w:val="50"/>
          <w:u w:val="single"/>
        </w:rPr>
        <w:t xml:space="preserve">to receive advice from </w:t>
      </w:r>
      <w:r w:rsidRPr="009A743C">
        <w:rPr>
          <w:rFonts w:ascii="Calibri" w:eastAsia="ＭＳ Ｐゴシック" w:hAnsi="Calibri" w:cs="Calibri"/>
          <w:color w:val="FF0000"/>
          <w:sz w:val="50"/>
          <w:szCs w:val="50"/>
          <w:u w:val="single"/>
        </w:rPr>
        <w:t>your nearest health consultation hotline or medical clinic</w:t>
      </w:r>
      <w:r w:rsidRPr="009A743C">
        <w:rPr>
          <w:rFonts w:ascii="Calibri" w:eastAsia="ＭＳ Ｐゴシック" w:hAnsi="Calibri" w:cs="Calibri"/>
          <w:sz w:val="50"/>
          <w:szCs w:val="50"/>
        </w:rPr>
        <w:t xml:space="preserve"> before visiting.</w:t>
      </w:r>
    </w:p>
    <w:p w14:paraId="5424B88B" w14:textId="77777777" w:rsidR="009A743C" w:rsidRDefault="009A743C" w:rsidP="0067759C">
      <w:pPr>
        <w:snapToGrid w:val="0"/>
        <w:spacing w:line="276" w:lineRule="auto"/>
        <w:rPr>
          <w:rFonts w:ascii="ＭＳ Ｐゴシック" w:eastAsia="ＭＳ Ｐゴシック" w:hAnsi="ＭＳ Ｐゴシック"/>
          <w:sz w:val="48"/>
          <w:szCs w:val="48"/>
        </w:rPr>
      </w:pPr>
    </w:p>
    <w:p w14:paraId="6C8439FA" w14:textId="5C8ACE99" w:rsidR="009A743C" w:rsidRPr="009A743C" w:rsidRDefault="007963FA" w:rsidP="0067759C">
      <w:pPr>
        <w:snapToGrid w:val="0"/>
        <w:spacing w:line="276" w:lineRule="auto"/>
        <w:rPr>
          <w:rFonts w:ascii="ＭＳ Ｐゴシック" w:eastAsia="ＭＳ Ｐゴシック" w:hAnsi="ＭＳ Ｐゴシック"/>
          <w:sz w:val="50"/>
          <w:szCs w:val="50"/>
        </w:rPr>
      </w:pPr>
      <w:r w:rsidRPr="009A743C">
        <w:rPr>
          <w:rFonts w:ascii="ＭＳ Ｐゴシック" w:eastAsia="ＭＳ Ｐゴシック" w:hAnsi="ＭＳ Ｐゴシック" w:hint="eastAsia"/>
          <w:sz w:val="50"/>
          <w:szCs w:val="50"/>
        </w:rPr>
        <w:t>○○○</w:t>
      </w:r>
    </w:p>
    <w:p w14:paraId="4D694F29" w14:textId="39903669" w:rsidR="007963FA" w:rsidRPr="009A743C" w:rsidRDefault="009A743C" w:rsidP="0067759C">
      <w:pPr>
        <w:snapToGrid w:val="0"/>
        <w:spacing w:after="240" w:line="276" w:lineRule="auto"/>
        <w:ind w:leftChars="202" w:left="424"/>
        <w:rPr>
          <w:rFonts w:ascii="Calibri" w:eastAsia="ＭＳ Ｐゴシック" w:hAnsi="Calibri" w:cs="Calibri"/>
          <w:sz w:val="50"/>
          <w:szCs w:val="50"/>
        </w:rPr>
      </w:pPr>
      <w:r w:rsidRPr="009A743C">
        <w:rPr>
          <w:rFonts w:ascii="Calibri" w:eastAsia="ＭＳ Ｐゴシック" w:hAnsi="Calibri" w:cs="Calibri"/>
          <w:sz w:val="50"/>
          <w:szCs w:val="50"/>
        </w:rPr>
        <w:t>TEL: 0123-45-6789</w:t>
      </w:r>
    </w:p>
    <w:p w14:paraId="552EBEC2" w14:textId="77777777" w:rsidR="009A743C" w:rsidRPr="009A743C" w:rsidRDefault="009A743C" w:rsidP="0067759C">
      <w:pPr>
        <w:snapToGrid w:val="0"/>
        <w:spacing w:line="276" w:lineRule="auto"/>
        <w:rPr>
          <w:rFonts w:ascii="Calibri" w:eastAsia="ＭＳ Ｐゴシック" w:hAnsi="Calibri" w:cs="Calibri"/>
          <w:sz w:val="50"/>
          <w:szCs w:val="50"/>
        </w:rPr>
      </w:pPr>
      <w:r w:rsidRPr="009A743C">
        <w:rPr>
          <w:rFonts w:ascii="Calibri" w:eastAsia="ＭＳ Ｐゴシック" w:hAnsi="Calibri" w:cs="Calibri"/>
          <w:sz w:val="50"/>
          <w:szCs w:val="50"/>
        </w:rPr>
        <w:t>Health Consultation Hotline</w:t>
      </w:r>
    </w:p>
    <w:p w14:paraId="2A348A8B" w14:textId="37FC7691" w:rsidR="009A743C" w:rsidRDefault="009A743C" w:rsidP="0067759C">
      <w:pPr>
        <w:snapToGrid w:val="0"/>
        <w:spacing w:line="276" w:lineRule="auto"/>
        <w:ind w:leftChars="202" w:left="424"/>
        <w:rPr>
          <w:rFonts w:ascii="Calibri" w:eastAsia="ＭＳ Ｐゴシック" w:hAnsi="Calibri" w:cs="Calibri"/>
          <w:sz w:val="50"/>
          <w:szCs w:val="50"/>
        </w:rPr>
      </w:pPr>
      <w:r w:rsidRPr="009A743C">
        <w:rPr>
          <w:rFonts w:ascii="Calibri" w:eastAsia="ＭＳ Ｐゴシック" w:hAnsi="Calibri" w:cs="Calibri"/>
          <w:sz w:val="50"/>
          <w:szCs w:val="50"/>
        </w:rPr>
        <w:t>Izumo Health Center</w:t>
      </w:r>
      <w:r w:rsidR="00EA20A3" w:rsidRPr="009A743C">
        <w:rPr>
          <w:rFonts w:ascii="Calibri" w:eastAsia="ＭＳ Ｐゴシック" w:hAnsi="Calibri" w:cs="Calibri"/>
          <w:sz w:val="50"/>
          <w:szCs w:val="50"/>
        </w:rPr>
        <w:t xml:space="preserve">　</w:t>
      </w:r>
      <w:r w:rsidRPr="009A743C">
        <w:rPr>
          <w:rFonts w:ascii="Calibri" w:eastAsia="ＭＳ Ｐゴシック" w:hAnsi="Calibri" w:cs="Calibri"/>
          <w:sz w:val="50"/>
          <w:szCs w:val="50"/>
        </w:rPr>
        <w:t>TEL: 0853-24-7017</w:t>
      </w:r>
    </w:p>
    <w:p w14:paraId="6B5D7B21" w14:textId="77777777" w:rsidR="009A743C" w:rsidRDefault="009A743C" w:rsidP="0067759C">
      <w:pPr>
        <w:snapToGrid w:val="0"/>
        <w:spacing w:line="276" w:lineRule="auto"/>
        <w:jc w:val="both"/>
        <w:rPr>
          <w:rFonts w:ascii="Calibri" w:eastAsia="ＭＳ Ｐゴシック" w:hAnsi="Calibri" w:cs="Calibri"/>
          <w:sz w:val="50"/>
          <w:szCs w:val="50"/>
        </w:rPr>
      </w:pPr>
      <w:r>
        <w:rPr>
          <w:rFonts w:ascii="Calibri" w:eastAsia="ＭＳ Ｐゴシック" w:hAnsi="Calibri" w:cs="Calibri"/>
          <w:sz w:val="50"/>
          <w:szCs w:val="50"/>
        </w:rPr>
        <w:br w:type="page"/>
      </w:r>
    </w:p>
    <w:p w14:paraId="3BBBF1A9" w14:textId="77777777" w:rsidR="009A743C" w:rsidRPr="008F4C08" w:rsidRDefault="009A743C" w:rsidP="0067759C">
      <w:pPr>
        <w:snapToGrid w:val="0"/>
        <w:spacing w:line="276" w:lineRule="auto"/>
        <w:jc w:val="center"/>
        <w:rPr>
          <w:rFonts w:ascii="Calibri" w:eastAsia="ＭＳ Ｐゴシック" w:hAnsi="Calibri" w:cs="Calibri"/>
          <w:sz w:val="52"/>
          <w:szCs w:val="48"/>
        </w:rPr>
      </w:pPr>
      <w:r w:rsidRPr="008F4C08">
        <w:rPr>
          <w:rFonts w:ascii="Calibri" w:eastAsia="ＭＳ Ｐゴシック" w:hAnsi="Calibri" w:cs="Calibri"/>
          <w:sz w:val="52"/>
          <w:szCs w:val="48"/>
        </w:rPr>
        <w:lastRenderedPageBreak/>
        <w:t>A Request to All Patients</w:t>
      </w:r>
    </w:p>
    <w:p w14:paraId="67C84A02" w14:textId="3432B18B" w:rsidR="007963FA" w:rsidRDefault="007963FA" w:rsidP="0067759C">
      <w:pPr>
        <w:snapToGrid w:val="0"/>
        <w:spacing w:line="276" w:lineRule="auto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03971499" w14:textId="499994C6" w:rsidR="001F2D13" w:rsidRPr="0067759C" w:rsidRDefault="009A743C" w:rsidP="0067759C">
      <w:pPr>
        <w:snapToGrid w:val="0"/>
        <w:spacing w:line="276" w:lineRule="auto"/>
        <w:ind w:right="-1"/>
        <w:rPr>
          <w:rFonts w:ascii="ＭＳ Ｐゴシック" w:eastAsia="ＭＳ Ｐゴシック" w:hAnsi="ＭＳ Ｐゴシック"/>
          <w:sz w:val="48"/>
          <w:szCs w:val="48"/>
        </w:rPr>
      </w:pPr>
      <w:r w:rsidRPr="0067759C">
        <w:rPr>
          <w:rFonts w:ascii="Calibri" w:eastAsia="ＭＳ Ｐゴシック" w:hAnsi="Calibri" w:cs="Calibri"/>
          <w:sz w:val="52"/>
          <w:szCs w:val="50"/>
        </w:rPr>
        <w:t>If you have symptoms such as a fever, cough, shortness of breath, extreme fatigue, etc.,</w:t>
      </w:r>
      <w:r w:rsidRPr="0067759C">
        <w:rPr>
          <w:rFonts w:ascii="Calibri" w:eastAsia="ＭＳ Ｐゴシック" w:hAnsi="Calibri" w:cs="Calibri"/>
          <w:sz w:val="52"/>
          <w:szCs w:val="50"/>
        </w:rPr>
        <w:t xml:space="preserve"> please call before visiting the hospital. Please call in Japanese. We will arrange an appointment for you.</w:t>
      </w:r>
    </w:p>
    <w:p w14:paraId="1B55BFD8" w14:textId="43AD70E6" w:rsidR="001F2D13" w:rsidRDefault="001F2D13" w:rsidP="0067759C">
      <w:pPr>
        <w:snapToGrid w:val="0"/>
        <w:spacing w:line="276" w:lineRule="auto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62FBDC04" w14:textId="77777777" w:rsidR="009A743C" w:rsidRDefault="009A743C" w:rsidP="0067759C">
      <w:pPr>
        <w:snapToGrid w:val="0"/>
        <w:spacing w:line="276" w:lineRule="auto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382618D7" w14:textId="1B110FBC" w:rsidR="009A743C" w:rsidRDefault="001F2D13" w:rsidP="0067759C">
      <w:pPr>
        <w:snapToGrid w:val="0"/>
        <w:spacing w:line="276" w:lineRule="auto"/>
        <w:ind w:left="3360" w:firstLine="84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○○○</w:t>
      </w:r>
    </w:p>
    <w:p w14:paraId="694008D4" w14:textId="2683782E" w:rsidR="0025395B" w:rsidRPr="009A743C" w:rsidRDefault="0067759C" w:rsidP="0067759C">
      <w:pPr>
        <w:snapToGrid w:val="0"/>
        <w:spacing w:line="276" w:lineRule="auto"/>
        <w:ind w:leftChars="1215" w:left="2551"/>
        <w:jc w:val="right"/>
        <w:rPr>
          <w:rFonts w:ascii="ＭＳ Ｐゴシック" w:eastAsia="ＭＳ Ｐゴシック" w:hAnsi="ＭＳ Ｐゴシック" w:hint="eastAsia"/>
          <w:sz w:val="48"/>
          <w:szCs w:val="48"/>
        </w:rPr>
      </w:pPr>
      <w:r w:rsidRPr="009A74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5EED0" wp14:editId="4054E2FD">
                <wp:simplePos x="0" y="0"/>
                <wp:positionH relativeFrom="margin">
                  <wp:posOffset>0</wp:posOffset>
                </wp:positionH>
                <wp:positionV relativeFrom="paragraph">
                  <wp:posOffset>971550</wp:posOffset>
                </wp:positionV>
                <wp:extent cx="5600700" cy="141859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2437" w14:textId="6751BCAC" w:rsidR="009A743C" w:rsidRPr="009A743C" w:rsidRDefault="009A743C" w:rsidP="009A743C">
                            <w:pPr>
                              <w:snapToGrid w:val="0"/>
                              <w:spacing w:line="276" w:lineRule="auto"/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</w:pPr>
                            <w:r w:rsidRPr="009A743C"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If you cannot speak Japanese, please call the Shimane International Center</w:t>
                            </w:r>
                          </w:p>
                          <w:p w14:paraId="7DD33611" w14:textId="74A32FFD" w:rsidR="009A743C" w:rsidRPr="009A743C" w:rsidRDefault="009A743C" w:rsidP="009A743C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</w:pPr>
                            <w:r w:rsidRPr="009A743C"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TEL: 070-3774-9329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5E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6.5pt;width:441pt;height:11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">
                <v:textbox style="mso-fit-shape-to-text:t" inset="3mm,1mm,3mm,1mm">
                  <w:txbxContent>
                    <w:p w14:paraId="46B82437" w14:textId="6751BCAC" w:rsidR="009A743C" w:rsidRPr="009A743C" w:rsidRDefault="009A743C" w:rsidP="009A743C">
                      <w:pPr>
                        <w:snapToGrid w:val="0"/>
                        <w:spacing w:line="276" w:lineRule="auto"/>
                        <w:rPr>
                          <w:rFonts w:ascii="Calibri" w:hAnsi="Calibri" w:cs="Calibri"/>
                          <w:sz w:val="50"/>
                          <w:szCs w:val="50"/>
                        </w:rPr>
                      </w:pPr>
                      <w:r w:rsidRPr="009A743C">
                        <w:rPr>
                          <w:rFonts w:ascii="Calibri" w:hAnsi="Calibri" w:cs="Calibri"/>
                          <w:sz w:val="50"/>
                          <w:szCs w:val="50"/>
                        </w:rPr>
                        <w:t>If you cannot speak Japanese, please call the Shimane International Center</w:t>
                      </w:r>
                    </w:p>
                    <w:p w14:paraId="7DD33611" w14:textId="74A32FFD" w:rsidR="009A743C" w:rsidRPr="009A743C" w:rsidRDefault="009A743C" w:rsidP="009A743C">
                      <w:pPr>
                        <w:snapToGrid w:val="0"/>
                        <w:spacing w:line="276" w:lineRule="auto"/>
                        <w:jc w:val="right"/>
                        <w:rPr>
                          <w:rFonts w:ascii="Calibri" w:hAnsi="Calibri" w:cs="Calibri"/>
                          <w:sz w:val="50"/>
                          <w:szCs w:val="50"/>
                        </w:rPr>
                      </w:pPr>
                      <w:r w:rsidRPr="009A743C">
                        <w:rPr>
                          <w:rFonts w:ascii="Calibri" w:hAnsi="Calibri" w:cs="Calibri"/>
                          <w:sz w:val="50"/>
                          <w:szCs w:val="50"/>
                        </w:rPr>
                        <w:t>TEL: 070-3774-9329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43C" w:rsidRPr="009A743C">
        <w:rPr>
          <w:rFonts w:ascii="Calibri" w:eastAsia="ＭＳ Ｐゴシック" w:hAnsi="Calibri" w:cs="Calibri"/>
          <w:sz w:val="50"/>
          <w:szCs w:val="50"/>
        </w:rPr>
        <w:t>TEL: 0123-45-6789</w:t>
      </w:r>
    </w:p>
    <w:sectPr w:rsidR="0025395B" w:rsidRPr="009A743C" w:rsidSect="00707622"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846C" w14:textId="77777777" w:rsidR="00A66E71" w:rsidRDefault="00A66E71" w:rsidP="00404233">
      <w:r>
        <w:separator/>
      </w:r>
    </w:p>
  </w:endnote>
  <w:endnote w:type="continuationSeparator" w:id="0">
    <w:p w14:paraId="51692C13" w14:textId="77777777" w:rsidR="00A66E71" w:rsidRDefault="00A66E71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E64D9" w14:textId="77777777" w:rsidR="00A66E71" w:rsidRDefault="00A66E71" w:rsidP="00404233">
      <w:r>
        <w:separator/>
      </w:r>
    </w:p>
  </w:footnote>
  <w:footnote w:type="continuationSeparator" w:id="0">
    <w:p w14:paraId="3AE6CF17" w14:textId="77777777" w:rsidR="00A66E71" w:rsidRDefault="00A66E71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A"/>
    <w:rsid w:val="0001568C"/>
    <w:rsid w:val="000B3035"/>
    <w:rsid w:val="000C732B"/>
    <w:rsid w:val="001103B2"/>
    <w:rsid w:val="001118F8"/>
    <w:rsid w:val="00156736"/>
    <w:rsid w:val="001F2D13"/>
    <w:rsid w:val="0025395B"/>
    <w:rsid w:val="00281717"/>
    <w:rsid w:val="00325290"/>
    <w:rsid w:val="003E0126"/>
    <w:rsid w:val="00404233"/>
    <w:rsid w:val="004C621B"/>
    <w:rsid w:val="004D041E"/>
    <w:rsid w:val="004D7BB2"/>
    <w:rsid w:val="005933D0"/>
    <w:rsid w:val="006053A1"/>
    <w:rsid w:val="0064135A"/>
    <w:rsid w:val="006563A7"/>
    <w:rsid w:val="0067759C"/>
    <w:rsid w:val="006A180E"/>
    <w:rsid w:val="00707622"/>
    <w:rsid w:val="007566AF"/>
    <w:rsid w:val="007833A5"/>
    <w:rsid w:val="00794152"/>
    <w:rsid w:val="007963FA"/>
    <w:rsid w:val="007C3FEA"/>
    <w:rsid w:val="007D4EEE"/>
    <w:rsid w:val="007F6E30"/>
    <w:rsid w:val="008A336F"/>
    <w:rsid w:val="008C775E"/>
    <w:rsid w:val="008F4C08"/>
    <w:rsid w:val="009069C5"/>
    <w:rsid w:val="00974630"/>
    <w:rsid w:val="009A743C"/>
    <w:rsid w:val="009B0F58"/>
    <w:rsid w:val="00A53006"/>
    <w:rsid w:val="00A66E71"/>
    <w:rsid w:val="00AA09EC"/>
    <w:rsid w:val="00B66E72"/>
    <w:rsid w:val="00B732A1"/>
    <w:rsid w:val="00B9537A"/>
    <w:rsid w:val="00B96137"/>
    <w:rsid w:val="00BC43CB"/>
    <w:rsid w:val="00C15492"/>
    <w:rsid w:val="00C419DF"/>
    <w:rsid w:val="00CB1318"/>
    <w:rsid w:val="00D53984"/>
    <w:rsid w:val="00DD36E3"/>
    <w:rsid w:val="00E11136"/>
    <w:rsid w:val="00E678AC"/>
    <w:rsid w:val="00E95FE0"/>
    <w:rsid w:val="00E97E53"/>
    <w:rsid w:val="00EA20A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