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3" w:rsidRPr="00767AB0" w:rsidRDefault="00430F89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様式２</w:t>
      </w:r>
      <w:bookmarkStart w:id="0" w:name="_GoBack"/>
      <w:bookmarkEnd w:id="0"/>
    </w:p>
    <w:p w:rsidR="00C07AF0" w:rsidRDefault="00C07AF0" w:rsidP="00C07A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E2719">
        <w:rPr>
          <w:rFonts w:ascii="ＭＳ 明朝" w:hAnsi="ＭＳ 明朝" w:hint="eastAsia"/>
          <w:sz w:val="24"/>
        </w:rPr>
        <w:t xml:space="preserve">　　年　　月　　日</w:t>
      </w:r>
    </w:p>
    <w:p w:rsidR="009550C3" w:rsidRPr="00D64B9E" w:rsidRDefault="009550C3" w:rsidP="009550C3">
      <w:pPr>
        <w:rPr>
          <w:rFonts w:ascii="ＭＳ 明朝" w:hAnsi="ＭＳ 明朝"/>
          <w:sz w:val="22"/>
          <w:szCs w:val="22"/>
        </w:rPr>
      </w:pPr>
    </w:p>
    <w:p w:rsidR="009550C3" w:rsidRPr="00D64B9E" w:rsidRDefault="00C07AF0" w:rsidP="0095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診療・検査医療機関</w:t>
      </w:r>
      <w:r w:rsidR="00AF058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3A2B7C">
        <w:rPr>
          <w:rFonts w:ascii="ＭＳ ゴシック" w:eastAsia="ＭＳ ゴシック" w:hAnsi="ＭＳ ゴシック" w:hint="eastAsia"/>
          <w:kern w:val="0"/>
          <w:sz w:val="28"/>
          <w:szCs w:val="28"/>
        </w:rPr>
        <w:t>変更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届</w:t>
      </w:r>
    </w:p>
    <w:p w:rsidR="00D71FCC" w:rsidRDefault="00D71FCC" w:rsidP="00D71FCC">
      <w:pPr>
        <w:jc w:val="left"/>
        <w:rPr>
          <w:rFonts w:ascii="ＭＳ 明朝" w:hAnsi="ＭＳ 明朝"/>
          <w:sz w:val="24"/>
        </w:rPr>
      </w:pPr>
    </w:p>
    <w:p w:rsidR="009550C3" w:rsidRPr="00EE2719" w:rsidRDefault="009550C3" w:rsidP="009550C3">
      <w:pPr>
        <w:jc w:val="left"/>
        <w:rPr>
          <w:rFonts w:ascii="ＭＳ 明朝" w:hAnsi="ＭＳ 明朝"/>
          <w:sz w:val="24"/>
        </w:rPr>
      </w:pPr>
    </w:p>
    <w:p w:rsidR="00933D78" w:rsidRDefault="00C07AF0" w:rsidP="00933D78">
      <w:pPr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101"/>
          <w:kern w:val="0"/>
          <w:sz w:val="24"/>
          <w:fitText w:val="2008" w:id="-1822095359"/>
        </w:rPr>
        <w:t>島根県知</w:t>
      </w:r>
      <w:r w:rsidRPr="00C07AF0">
        <w:rPr>
          <w:rFonts w:ascii="ＭＳ 明朝" w:hAnsi="ＭＳ 明朝" w:hint="eastAsia"/>
          <w:kern w:val="0"/>
          <w:sz w:val="24"/>
          <w:fitText w:val="2008" w:id="-1822095359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933D78" w:rsidRPr="00933D78">
        <w:rPr>
          <w:rFonts w:ascii="ＭＳ 明朝" w:hAnsi="ＭＳ 明朝" w:hint="eastAsia"/>
          <w:kern w:val="0"/>
          <w:sz w:val="24"/>
        </w:rPr>
        <w:t>様</w:t>
      </w:r>
      <w:r w:rsidR="00933D78">
        <w:rPr>
          <w:rFonts w:ascii="ＭＳ 明朝" w:hAnsi="ＭＳ 明朝" w:hint="eastAsia"/>
          <w:sz w:val="24"/>
        </w:rPr>
        <w:t xml:space="preserve">　</w:t>
      </w:r>
    </w:p>
    <w:p w:rsidR="009550C3" w:rsidRDefault="009550C3" w:rsidP="009550C3">
      <w:pPr>
        <w:rPr>
          <w:rFonts w:ascii="ＭＳ 明朝" w:hAnsi="ＭＳ 明朝"/>
          <w:sz w:val="24"/>
        </w:rPr>
      </w:pPr>
    </w:p>
    <w:p w:rsidR="005366EE" w:rsidRPr="00EE2719" w:rsidRDefault="005366EE" w:rsidP="005366EE">
      <w:pPr>
        <w:ind w:firstLineChars="1408" w:firstLine="3537"/>
        <w:rPr>
          <w:rFonts w:ascii="ＭＳ 明朝" w:hAnsi="ＭＳ 明朝"/>
          <w:sz w:val="24"/>
        </w:rPr>
      </w:pPr>
      <w:r w:rsidRPr="00EE2719">
        <w:rPr>
          <w:rFonts w:ascii="ＭＳ 明朝" w:hAnsi="ＭＳ 明朝" w:hint="eastAsia"/>
          <w:sz w:val="24"/>
        </w:rPr>
        <w:t>所　在　地</w:t>
      </w:r>
    </w:p>
    <w:p w:rsidR="009550C3" w:rsidRPr="00EE2719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医療機関名</w:t>
      </w:r>
    </w:p>
    <w:p w:rsidR="009550C3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5366EE" w:rsidRPr="00EE2719" w:rsidRDefault="00C07AF0" w:rsidP="00C07AF0">
      <w:pPr>
        <w:ind w:firstLineChars="1015" w:firstLine="3545"/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49"/>
          <w:kern w:val="0"/>
          <w:sz w:val="24"/>
          <w:fitText w:val="1255" w:id="-1822094336"/>
        </w:rPr>
        <w:t>電話番</w:t>
      </w:r>
      <w:r w:rsidRPr="00C07AF0">
        <w:rPr>
          <w:rFonts w:ascii="ＭＳ 明朝" w:hAnsi="ＭＳ 明朝" w:hint="eastAsia"/>
          <w:spacing w:val="1"/>
          <w:kern w:val="0"/>
          <w:sz w:val="24"/>
          <w:fitText w:val="1255" w:id="-1822094336"/>
        </w:rPr>
        <w:t>号</w:t>
      </w:r>
    </w:p>
    <w:p w:rsidR="009550C3" w:rsidRPr="00EE2719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C07AF0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診療・検査医療機関</w:t>
      </w:r>
      <w:r w:rsidR="003A2B7C">
        <w:rPr>
          <w:rFonts w:ascii="ＭＳ 明朝" w:hAnsi="ＭＳ 明朝" w:hint="eastAsia"/>
          <w:sz w:val="24"/>
        </w:rPr>
        <w:t>の指定に関する下記の事項を変更したので、</w:t>
      </w:r>
      <w:r w:rsidR="009550C3" w:rsidRPr="009550C3">
        <w:rPr>
          <w:rFonts w:ascii="ＭＳ 明朝" w:hAnsi="ＭＳ 明朝" w:hint="eastAsia"/>
          <w:sz w:val="24"/>
        </w:rPr>
        <w:t>届け出ます。</w:t>
      </w:r>
    </w:p>
    <w:p w:rsidR="009550C3" w:rsidRPr="009550C3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9550C3" w:rsidP="009550C3">
      <w:pPr>
        <w:jc w:val="center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>記</w:t>
      </w:r>
    </w:p>
    <w:p w:rsidR="009550C3" w:rsidRPr="009550C3" w:rsidRDefault="009550C3" w:rsidP="00331466">
      <w:pPr>
        <w:rPr>
          <w:rFonts w:ascii="ＭＳ 明朝" w:hAnsi="ＭＳ 明朝" w:hint="eastAsia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１ </w:t>
      </w:r>
      <w:r w:rsidR="00C07AF0">
        <w:rPr>
          <w:rFonts w:ascii="ＭＳ 明朝" w:hAnsi="ＭＳ 明朝" w:hint="eastAsia"/>
          <w:sz w:val="24"/>
        </w:rPr>
        <w:t>指定を受けた医療機関名</w:t>
      </w:r>
    </w:p>
    <w:p w:rsid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２ </w:t>
      </w:r>
      <w:r w:rsidR="003A2B7C">
        <w:rPr>
          <w:rFonts w:ascii="ＭＳ 明朝" w:hAnsi="ＭＳ 明朝" w:hint="eastAsia"/>
          <w:sz w:val="24"/>
        </w:rPr>
        <w:t>変更事項（該当するものに全てチェック）</w:t>
      </w:r>
    </w:p>
    <w:p w:rsidR="003A2B7C" w:rsidRDefault="003A2B7C" w:rsidP="00767AB0">
      <w:pPr>
        <w:ind w:firstLineChars="500" w:firstLine="1256"/>
        <w:rPr>
          <w:rFonts w:ascii="ＭＳ 明朝" w:hAnsi="ＭＳ 明朝" w:hint="eastAsia"/>
          <w:sz w:val="24"/>
        </w:rPr>
      </w:pPr>
    </w:p>
    <w:p w:rsidR="00430F89" w:rsidRDefault="003A2B7C" w:rsidP="00430F89">
      <w:pPr>
        <w:ind w:firstLineChars="677" w:firstLine="17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□医療機関名　</w:t>
      </w:r>
      <w:r>
        <w:rPr>
          <w:rFonts w:ascii="ＭＳ 明朝" w:hAnsi="ＭＳ 明朝" w:hint="eastAsia"/>
          <w:sz w:val="24"/>
        </w:rPr>
        <w:t>□所在地</w:t>
      </w:r>
      <w:r>
        <w:rPr>
          <w:rFonts w:ascii="ＭＳ 明朝" w:hAnsi="ＭＳ 明朝" w:hint="eastAsia"/>
          <w:sz w:val="24"/>
        </w:rPr>
        <w:t xml:space="preserve">　□電話番号　□メール</w:t>
      </w:r>
      <w:r w:rsidR="00430F89">
        <w:rPr>
          <w:rFonts w:ascii="ＭＳ 明朝" w:hAnsi="ＭＳ 明朝" w:hint="eastAsia"/>
          <w:sz w:val="24"/>
        </w:rPr>
        <w:t>アドレス</w:t>
      </w:r>
    </w:p>
    <w:p w:rsidR="009550C3" w:rsidRDefault="00430F89" w:rsidP="00430F89">
      <w:pPr>
        <w:ind w:firstLineChars="677" w:firstLine="170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□対象患者（</w:t>
      </w:r>
      <w:r w:rsidRPr="00430F89">
        <w:rPr>
          <w:rFonts w:ascii="ＭＳ 明朝" w:hAnsi="ＭＳ 明朝" w:hint="eastAsia"/>
          <w:sz w:val="24"/>
        </w:rPr>
        <w:t>自院患者、紹介患者、濃厚接触者の別</w:t>
      </w:r>
      <w:r>
        <w:rPr>
          <w:rFonts w:ascii="ＭＳ 明朝" w:hAnsi="ＭＳ 明朝" w:hint="eastAsia"/>
          <w:sz w:val="24"/>
        </w:rPr>
        <w:t>）</w:t>
      </w:r>
    </w:p>
    <w:p w:rsidR="00430F89" w:rsidRPr="00430F89" w:rsidRDefault="00430F89" w:rsidP="00430F89">
      <w:pPr>
        <w:ind w:firstLineChars="677" w:firstLine="17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□実施内容（診療方法・新型コロナウイルス検査方法）</w:t>
      </w:r>
    </w:p>
    <w:p w:rsidR="00430F89" w:rsidRDefault="00430F89" w:rsidP="00430F89">
      <w:pPr>
        <w:ind w:firstLineChars="677" w:firstLine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□</w:t>
      </w:r>
      <w:r w:rsidRPr="00430F89">
        <w:rPr>
          <w:rFonts w:ascii="ＭＳ 明朝" w:hAnsi="ＭＳ 明朝" w:hint="eastAsia"/>
          <w:kern w:val="0"/>
          <w:sz w:val="24"/>
        </w:rPr>
        <w:t>１週間単位の診療･検査対応時間</w:t>
      </w:r>
    </w:p>
    <w:p w:rsidR="00430F89" w:rsidRPr="009550C3" w:rsidRDefault="00430F89" w:rsidP="00430F89">
      <w:pPr>
        <w:ind w:firstLineChars="677" w:firstLine="1701"/>
        <w:rPr>
          <w:rFonts w:ascii="ＭＳ 明朝" w:hAnsi="ＭＳ 明朝" w:hint="eastAsia"/>
          <w:kern w:val="0"/>
          <w:sz w:val="24"/>
        </w:rPr>
      </w:pPr>
    </w:p>
    <w:p w:rsid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kern w:val="0"/>
          <w:sz w:val="24"/>
        </w:rPr>
        <w:t xml:space="preserve">３ </w:t>
      </w:r>
      <w:r w:rsidR="003A2B7C">
        <w:rPr>
          <w:rFonts w:ascii="ＭＳ 明朝" w:hAnsi="ＭＳ 明朝" w:hint="eastAsia"/>
          <w:kern w:val="0"/>
          <w:sz w:val="24"/>
        </w:rPr>
        <w:t>変更後の内容</w:t>
      </w:r>
    </w:p>
    <w:p w:rsidR="003A2B7C" w:rsidRDefault="003A2B7C" w:rsidP="00767AB0">
      <w:pPr>
        <w:ind w:firstLineChars="500" w:firstLine="1256"/>
        <w:rPr>
          <w:rFonts w:ascii="ＭＳ 明朝" w:hAnsi="ＭＳ 明朝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 w:hint="eastAsia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 w:hint="eastAsia"/>
          <w:sz w:val="24"/>
        </w:rPr>
      </w:pPr>
    </w:p>
    <w:p w:rsidR="003A2B7C" w:rsidRDefault="003A2B7C" w:rsidP="00767AB0">
      <w:pPr>
        <w:ind w:firstLineChars="500" w:firstLine="12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変更した日付</w:t>
      </w:r>
    </w:p>
    <w:p w:rsidR="003A2B7C" w:rsidRDefault="003A2B7C" w:rsidP="00767AB0">
      <w:pPr>
        <w:ind w:firstLineChars="500" w:firstLine="1256"/>
        <w:rPr>
          <w:rFonts w:ascii="ＭＳ 明朝" w:hAnsi="ＭＳ 明朝" w:hint="eastAsia"/>
          <w:sz w:val="24"/>
        </w:rPr>
      </w:pPr>
    </w:p>
    <w:p w:rsidR="003A2B7C" w:rsidRPr="009550C3" w:rsidRDefault="003A2B7C" w:rsidP="003A2B7C">
      <w:pPr>
        <w:ind w:firstLineChars="734" w:firstLine="184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　　　　年　　　　月　　　　日</w:t>
      </w:r>
    </w:p>
    <w:sectPr w:rsidR="003A2B7C" w:rsidRPr="009550C3" w:rsidSect="00D52BEE">
      <w:pgSz w:w="11906" w:h="16838" w:code="9"/>
      <w:pgMar w:top="1440" w:right="1418" w:bottom="1259" w:left="1418" w:header="851" w:footer="992" w:gutter="0"/>
      <w:cols w:space="425"/>
      <w:docGrid w:type="linesAndChars" w:linePitch="38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0" w:rsidRDefault="00C07AF0" w:rsidP="00C07AF0">
      <w:r>
        <w:separator/>
      </w:r>
    </w:p>
  </w:endnote>
  <w:endnote w:type="continuationSeparator" w:id="0">
    <w:p w:rsidR="00C07AF0" w:rsidRDefault="00C07AF0" w:rsidP="00C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0" w:rsidRDefault="00C07AF0" w:rsidP="00C07AF0">
      <w:r>
        <w:separator/>
      </w:r>
    </w:p>
  </w:footnote>
  <w:footnote w:type="continuationSeparator" w:id="0">
    <w:p w:rsidR="00C07AF0" w:rsidRDefault="00C07AF0" w:rsidP="00C0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1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E"/>
    <w:rsid w:val="0007630B"/>
    <w:rsid w:val="000B0A58"/>
    <w:rsid w:val="00281D6C"/>
    <w:rsid w:val="00283451"/>
    <w:rsid w:val="00287291"/>
    <w:rsid w:val="002A1C9D"/>
    <w:rsid w:val="0030250C"/>
    <w:rsid w:val="00331466"/>
    <w:rsid w:val="0034387E"/>
    <w:rsid w:val="003A2B7C"/>
    <w:rsid w:val="00430F89"/>
    <w:rsid w:val="005366EE"/>
    <w:rsid w:val="00545BEC"/>
    <w:rsid w:val="006B3D85"/>
    <w:rsid w:val="00767AB0"/>
    <w:rsid w:val="0087093B"/>
    <w:rsid w:val="009226FB"/>
    <w:rsid w:val="00933D78"/>
    <w:rsid w:val="009550C3"/>
    <w:rsid w:val="00962263"/>
    <w:rsid w:val="009D50AC"/>
    <w:rsid w:val="009F37AE"/>
    <w:rsid w:val="00AF0586"/>
    <w:rsid w:val="00C07AF0"/>
    <w:rsid w:val="00D52BEE"/>
    <w:rsid w:val="00D64B9E"/>
    <w:rsid w:val="00D71FCC"/>
    <w:rsid w:val="00E22656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68B2C1"/>
  <w15:chartTrackingRefBased/>
  <w15:docId w15:val="{3F41F7ED-F32E-4A74-9C94-B1F6404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7AF0"/>
    <w:rPr>
      <w:kern w:val="2"/>
      <w:sz w:val="21"/>
      <w:szCs w:val="24"/>
    </w:rPr>
  </w:style>
  <w:style w:type="paragraph" w:styleId="a5">
    <w:name w:val="footer"/>
    <w:basedOn w:val="a"/>
    <w:link w:val="a6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7AF0"/>
    <w:rPr>
      <w:kern w:val="2"/>
      <w:sz w:val="21"/>
      <w:szCs w:val="24"/>
    </w:rPr>
  </w:style>
  <w:style w:type="table" w:styleId="a7">
    <w:name w:val="Table Grid"/>
    <w:basedOn w:val="a1"/>
    <w:rsid w:val="003A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島根県肝炎専門医療機関選定基準</vt:lpstr>
      <vt:lpstr>島根県肝炎専門医療機関選定基準</vt:lpstr>
    </vt:vector>
  </TitlesOfParts>
  <Company>島根県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島根県肝炎専門医療機関選定基準</dc:title>
  <dc:subject/>
  <dc:creator>島根県</dc:creator>
  <cp:keywords/>
  <dc:description/>
  <cp:lastModifiedBy>倉瀧　英人</cp:lastModifiedBy>
  <cp:revision>5</cp:revision>
  <cp:lastPrinted>2009-04-01T06:33:00Z</cp:lastPrinted>
  <dcterms:created xsi:type="dcterms:W3CDTF">2019-05-07T05:16:00Z</dcterms:created>
  <dcterms:modified xsi:type="dcterms:W3CDTF">2021-03-12T11:46:00Z</dcterms:modified>
</cp:coreProperties>
</file>